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C3" w:rsidRDefault="00955DC3" w:rsidP="00DB4D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 урок</w:t>
      </w:r>
      <w:r w:rsidR="004F64CE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русского языка в 11 классе</w:t>
      </w:r>
    </w:p>
    <w:p w:rsidR="00073115" w:rsidRPr="00073115" w:rsidRDefault="00073115" w:rsidP="00955D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3115">
        <w:rPr>
          <w:rFonts w:ascii="Verdana" w:eastAsia="Times New Roman" w:hAnsi="Verdana" w:cs="Arial"/>
          <w:b/>
          <w:color w:val="000000"/>
          <w:sz w:val="24"/>
          <w:szCs w:val="24"/>
          <w:lang w:eastAsia="ru-RU"/>
        </w:rPr>
        <w:t xml:space="preserve"> </w:t>
      </w:r>
      <w:r w:rsidRPr="00073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Провела</w:t>
      </w:r>
      <w:proofErr w:type="gramStart"/>
      <w:r w:rsidRPr="00073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073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учитель русского языка и литературы МБОУ «Новобезгинская СОШ имени Героя РФ  Александра Михайловича </w:t>
      </w:r>
      <w:proofErr w:type="spellStart"/>
      <w:r w:rsidRPr="00073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Ананичева</w:t>
      </w:r>
      <w:proofErr w:type="spellEnd"/>
      <w:r w:rsidRPr="00073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Потапова Г.В.</w:t>
      </w:r>
    </w:p>
    <w:p w:rsidR="00073115" w:rsidRPr="00073115" w:rsidRDefault="00073115" w:rsidP="00955D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5DC3" w:rsidRPr="00073115" w:rsidRDefault="00955DC3" w:rsidP="0095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методическая разработка включает в себя подробный конспект урока и </w:t>
      </w:r>
      <w:proofErr w:type="spellStart"/>
      <w:r w:rsidRPr="00073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мультимедийную</w:t>
      </w:r>
      <w:proofErr w:type="spellEnd"/>
      <w:r w:rsidRPr="00073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презентацию по русскому языку в 11 классе. </w:t>
      </w:r>
      <w:r w:rsidRPr="00073115">
        <w:rPr>
          <w:rFonts w:ascii="Times New Roman" w:hAnsi="Times New Roman" w:cs="Times New Roman"/>
          <w:sz w:val="28"/>
          <w:szCs w:val="28"/>
        </w:rPr>
        <w:t xml:space="preserve">       Тип урока – урок-тренинг</w:t>
      </w:r>
    </w:p>
    <w:p w:rsidR="00955DC3" w:rsidRPr="00073115" w:rsidRDefault="00955DC3" w:rsidP="0095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урока: </w:t>
      </w:r>
      <w:r w:rsidRPr="00073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3115">
        <w:rPr>
          <w:rFonts w:ascii="Times New Roman" w:hAnsi="Times New Roman" w:cs="Times New Roman"/>
          <w:sz w:val="28"/>
          <w:szCs w:val="28"/>
        </w:rPr>
        <w:t>- формирование умения правильного чтения текста;</w:t>
      </w:r>
    </w:p>
    <w:p w:rsidR="00955DC3" w:rsidRPr="00073115" w:rsidRDefault="00955DC3" w:rsidP="0095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научить определять тему и проблему текста, формулировать их;</w:t>
      </w:r>
    </w:p>
    <w:p w:rsidR="00955DC3" w:rsidRPr="00073115" w:rsidRDefault="00955DC3" w:rsidP="0095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научить выделять наиболее значимые (ведущие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 xml:space="preserve"> проблемы текста;</w:t>
      </w:r>
    </w:p>
    <w:p w:rsidR="00955DC3" w:rsidRPr="00073115" w:rsidRDefault="00955DC3" w:rsidP="00955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научить комментировать поставленную проблему;</w:t>
      </w:r>
    </w:p>
    <w:p w:rsidR="00955DC3" w:rsidRPr="00073115" w:rsidRDefault="00955DC3" w:rsidP="00955D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DC7" w:rsidRPr="00073115" w:rsidRDefault="00DB4DC7" w:rsidP="00DB4DC7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 Тема: Анализ текста при подготовке к написанию сочинения – рассуждения.</w:t>
      </w:r>
    </w:p>
    <w:p w:rsidR="00DB4DC7" w:rsidRPr="00073115" w:rsidRDefault="00DB4DC7" w:rsidP="00DB4DC7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DB4DC7" w:rsidRPr="00073115" w:rsidRDefault="00DB4DC7" w:rsidP="00DB4DC7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- </w:t>
      </w:r>
      <w:r w:rsidRPr="00073115">
        <w:rPr>
          <w:rFonts w:ascii="Times New Roman" w:hAnsi="Times New Roman" w:cs="Times New Roman"/>
          <w:i/>
          <w:sz w:val="28"/>
          <w:szCs w:val="28"/>
        </w:rPr>
        <w:t>формирование умения правильного чтения текста;</w:t>
      </w:r>
    </w:p>
    <w:p w:rsidR="00DB4DC7" w:rsidRPr="00073115" w:rsidRDefault="00DB4DC7" w:rsidP="00DB4DC7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определять тему и проблему текста, формулировать их;</w:t>
      </w:r>
    </w:p>
    <w:p w:rsidR="00DB4DC7" w:rsidRPr="00073115" w:rsidRDefault="00DB4DC7" w:rsidP="00DB4DC7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выделять наиболее значимые (ведущие</w:t>
      </w:r>
      <w:proofErr w:type="gramStart"/>
      <w:r w:rsidRPr="00073115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073115">
        <w:rPr>
          <w:rFonts w:ascii="Times New Roman" w:hAnsi="Times New Roman" w:cs="Times New Roman"/>
          <w:i/>
          <w:sz w:val="28"/>
          <w:szCs w:val="28"/>
        </w:rPr>
        <w:t xml:space="preserve"> проблемы текста;</w:t>
      </w:r>
    </w:p>
    <w:p w:rsidR="00DB4DC7" w:rsidRPr="00073115" w:rsidRDefault="00DB4DC7" w:rsidP="00DB4DC7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комментировать поставленную проблему;</w:t>
      </w:r>
    </w:p>
    <w:p w:rsidR="00DB4DC7" w:rsidRPr="00073115" w:rsidRDefault="00DB4DC7" w:rsidP="00DB4DC7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определять позицию автора и формулировать ее;</w:t>
      </w:r>
    </w:p>
    <w:p w:rsidR="00DB4DC7" w:rsidRPr="00073115" w:rsidRDefault="00DB4DC7" w:rsidP="00DB4DC7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излагать собственную позицию с привлечением 2-х аргументов;</w:t>
      </w:r>
    </w:p>
    <w:p w:rsidR="00DB4DC7" w:rsidRPr="00073115" w:rsidRDefault="00DB4DC7" w:rsidP="00DB4DC7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воспитывать уважительное отношение к чужому мнению, формировать умение корректно и доказательно обосновывать свою точку зрения.</w:t>
      </w:r>
    </w:p>
    <w:p w:rsidR="00DB4DC7" w:rsidRPr="00073115" w:rsidRDefault="00DB4DC7" w:rsidP="00DB4DC7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Эпиграф урока:</w:t>
      </w:r>
    </w:p>
    <w:p w:rsidR="00DB4DC7" w:rsidRPr="00073115" w:rsidRDefault="00073115" w:rsidP="00073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DB4DC7" w:rsidRPr="00073115">
        <w:rPr>
          <w:rFonts w:ascii="Times New Roman" w:hAnsi="Times New Roman" w:cs="Times New Roman"/>
          <w:sz w:val="28"/>
          <w:szCs w:val="28"/>
        </w:rPr>
        <w:t>Чтобы научиться писать, надо писать.</w:t>
      </w:r>
    </w:p>
    <w:p w:rsidR="00DB4DC7" w:rsidRPr="00073115" w:rsidRDefault="00073115" w:rsidP="00073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B4DC7" w:rsidRPr="00073115">
        <w:rPr>
          <w:rFonts w:ascii="Times New Roman" w:hAnsi="Times New Roman" w:cs="Times New Roman"/>
          <w:sz w:val="28"/>
          <w:szCs w:val="28"/>
        </w:rPr>
        <w:t>Д.С.Лихачев.</w:t>
      </w:r>
    </w:p>
    <w:p w:rsidR="005225F2" w:rsidRPr="00073115" w:rsidRDefault="005225F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Сочинение учит думать, учит        </w:t>
      </w:r>
    </w:p>
    <w:p w:rsidR="005225F2" w:rsidRPr="00073115" w:rsidRDefault="005225F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понимать жизнь, учит </w:t>
      </w:r>
      <w:proofErr w:type="spellStart"/>
      <w:r w:rsidRPr="00073115">
        <w:rPr>
          <w:rFonts w:ascii="Times New Roman" w:hAnsi="Times New Roman" w:cs="Times New Roman"/>
          <w:sz w:val="28"/>
          <w:szCs w:val="28"/>
        </w:rPr>
        <w:t>вчиты</w:t>
      </w:r>
      <w:proofErr w:type="spellEnd"/>
      <w:r w:rsidRPr="00073115">
        <w:rPr>
          <w:rFonts w:ascii="Times New Roman" w:hAnsi="Times New Roman" w:cs="Times New Roman"/>
          <w:sz w:val="28"/>
          <w:szCs w:val="28"/>
        </w:rPr>
        <w:t>-</w:t>
      </w:r>
    </w:p>
    <w:p w:rsidR="005225F2" w:rsidRPr="00073115" w:rsidRDefault="005225F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 w:rsidRPr="00073115">
        <w:rPr>
          <w:rFonts w:ascii="Times New Roman" w:hAnsi="Times New Roman" w:cs="Times New Roman"/>
          <w:sz w:val="28"/>
          <w:szCs w:val="28"/>
        </w:rPr>
        <w:t>ваться</w:t>
      </w:r>
      <w:proofErr w:type="spellEnd"/>
      <w:r w:rsidRPr="00073115">
        <w:rPr>
          <w:rFonts w:ascii="Times New Roman" w:hAnsi="Times New Roman" w:cs="Times New Roman"/>
          <w:sz w:val="28"/>
          <w:szCs w:val="28"/>
        </w:rPr>
        <w:t xml:space="preserve"> в каждое слово.</w:t>
      </w:r>
    </w:p>
    <w:p w:rsidR="005225F2" w:rsidRPr="00073115" w:rsidRDefault="005225F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В.Литвинов.</w:t>
      </w:r>
    </w:p>
    <w:p w:rsidR="00073115" w:rsidRPr="00073115" w:rsidRDefault="00073115" w:rsidP="00522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5F2" w:rsidRPr="00073115" w:rsidRDefault="005225F2" w:rsidP="00522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Ход урока</w:t>
      </w:r>
    </w:p>
    <w:p w:rsidR="005225F2" w:rsidRPr="00073115" w:rsidRDefault="005225F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1. Организационный момент: а) приветствие; б) сообщение темы и целей урока.</w:t>
      </w:r>
    </w:p>
    <w:p w:rsidR="0019683C" w:rsidRPr="00073115" w:rsidRDefault="005225F2" w:rsidP="005225F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73115">
        <w:rPr>
          <w:rFonts w:ascii="Times New Roman" w:hAnsi="Times New Roman" w:cs="Times New Roman"/>
          <w:sz w:val="28"/>
          <w:szCs w:val="28"/>
        </w:rPr>
        <w:t>2. Основная часть урока:</w:t>
      </w:r>
      <w:r w:rsidR="006D7F17" w:rsidRPr="000731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225F2" w:rsidRPr="00073115" w:rsidRDefault="00D12544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1.</w:t>
      </w:r>
      <w:r w:rsidR="005225F2" w:rsidRPr="00073115">
        <w:rPr>
          <w:rFonts w:ascii="Times New Roman" w:hAnsi="Times New Roman" w:cs="Times New Roman"/>
          <w:b/>
          <w:sz w:val="28"/>
          <w:szCs w:val="28"/>
        </w:rPr>
        <w:t>Вступительное слово учителя:</w:t>
      </w:r>
    </w:p>
    <w:p w:rsidR="00DC2318" w:rsidRPr="00073115" w:rsidRDefault="00DC2318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     Сегодня у нас урок – тренинг, связанный с анализом текста и выходом на создание своего </w:t>
      </w:r>
      <w:proofErr w:type="spellStart"/>
      <w:r w:rsidRPr="00073115">
        <w:rPr>
          <w:rFonts w:ascii="Times New Roman" w:hAnsi="Times New Roman" w:cs="Times New Roman"/>
          <w:sz w:val="28"/>
          <w:szCs w:val="28"/>
        </w:rPr>
        <w:t>метатекста</w:t>
      </w:r>
      <w:proofErr w:type="spellEnd"/>
      <w:r w:rsidRPr="00073115">
        <w:rPr>
          <w:rFonts w:ascii="Times New Roman" w:hAnsi="Times New Roman" w:cs="Times New Roman"/>
          <w:sz w:val="28"/>
          <w:szCs w:val="28"/>
        </w:rPr>
        <w:t>. На предыдущих уроках мы с вами познакомились с алгоритмом анализа работы с текстом, у вас есть справочный материал, который позволяет вам увидеть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 xml:space="preserve"> что от вас требуется при написании своего текста. </w:t>
      </w:r>
    </w:p>
    <w:p w:rsidR="00D12544" w:rsidRPr="00073115" w:rsidRDefault="00DC2318" w:rsidP="005225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</w:t>
      </w:r>
      <w:r w:rsidR="00D12544" w:rsidRPr="00073115">
        <w:rPr>
          <w:rFonts w:ascii="Times New Roman" w:hAnsi="Times New Roman" w:cs="Times New Roman"/>
          <w:sz w:val="28"/>
          <w:szCs w:val="28"/>
          <w:u w:val="single"/>
        </w:rPr>
        <w:t>2.Фронтальный опрос класса</w:t>
      </w:r>
      <w:r w:rsidR="00DB4DC7" w:rsidRPr="000731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21D1" w:rsidRPr="00073115">
        <w:rPr>
          <w:rFonts w:ascii="Times New Roman" w:hAnsi="Times New Roman" w:cs="Times New Roman"/>
          <w:sz w:val="28"/>
          <w:szCs w:val="28"/>
          <w:u w:val="single"/>
        </w:rPr>
        <w:t xml:space="preserve"> и заполнение таблицы уточняющими сведениями</w:t>
      </w:r>
      <w:r w:rsidR="00D12544" w:rsidRPr="0007311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12544" w:rsidRPr="00073115" w:rsidRDefault="00D12544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73115">
        <w:rPr>
          <w:rFonts w:ascii="Times New Roman" w:hAnsi="Times New Roman" w:cs="Times New Roman"/>
          <w:sz w:val="28"/>
          <w:szCs w:val="28"/>
        </w:rPr>
        <w:t>Что можно назвать текстом?</w:t>
      </w:r>
    </w:p>
    <w:p w:rsidR="00D12544" w:rsidRPr="00073115" w:rsidRDefault="00D12544" w:rsidP="005225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Текс</w:t>
      </w:r>
      <w:proofErr w:type="gramStart"/>
      <w:r w:rsidRPr="00073115">
        <w:rPr>
          <w:rFonts w:ascii="Times New Roman" w:hAnsi="Times New Roman" w:cs="Times New Roman"/>
          <w:b/>
          <w:i/>
          <w:sz w:val="28"/>
          <w:szCs w:val="28"/>
        </w:rPr>
        <w:t>т-</w:t>
      </w:r>
      <w:proofErr w:type="gramEnd"/>
      <w:r w:rsidRPr="00073115">
        <w:rPr>
          <w:rFonts w:ascii="Times New Roman" w:hAnsi="Times New Roman" w:cs="Times New Roman"/>
          <w:b/>
          <w:i/>
          <w:sz w:val="28"/>
          <w:szCs w:val="28"/>
        </w:rPr>
        <w:t xml:space="preserve"> это речевое произведение, в котором предложения связаны в целое темой и соединены по смыслу и грамматически.</w:t>
      </w:r>
      <w:r w:rsidR="00DB4DC7" w:rsidRPr="000731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12544" w:rsidRPr="00073115" w:rsidRDefault="00D12544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- Что такое проблема? </w:t>
      </w:r>
    </w:p>
    <w:p w:rsidR="00D12544" w:rsidRPr="00073115" w:rsidRDefault="00D12544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Как выявить проблему?</w:t>
      </w:r>
    </w:p>
    <w:p w:rsidR="00D12544" w:rsidRPr="00073115" w:rsidRDefault="00D12544" w:rsidP="005225F2">
      <w:pPr>
        <w:rPr>
          <w:rFonts w:ascii="Times New Roman" w:hAnsi="Times New Roman" w:cs="Times New Roman"/>
          <w:i/>
          <w:sz w:val="28"/>
          <w:szCs w:val="28"/>
        </w:rPr>
      </w:pPr>
      <w:r w:rsidRPr="00073115">
        <w:rPr>
          <w:rFonts w:ascii="Times New Roman" w:hAnsi="Times New Roman" w:cs="Times New Roman"/>
          <w:i/>
          <w:sz w:val="28"/>
          <w:szCs w:val="28"/>
        </w:rPr>
        <w:t>- Как сформулировать проблему?</w:t>
      </w:r>
    </w:p>
    <w:p w:rsidR="00D61F92" w:rsidRPr="00073115" w:rsidRDefault="00D12544" w:rsidP="005225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Проблема – это сложный практический или теоретический вопрос, требующий решения, исследования.</w:t>
      </w:r>
      <w:r w:rsidR="00DB4DC7" w:rsidRPr="0007311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6D7F17" w:rsidRPr="00073115" w:rsidRDefault="00D61F92" w:rsidP="005225F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  <w:u w:val="single"/>
        </w:rPr>
        <w:t>Проблемы могут быть:</w:t>
      </w:r>
      <w:r w:rsidR="006D7F17" w:rsidRPr="000731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61F92" w:rsidRPr="00073115" w:rsidRDefault="006D7F17" w:rsidP="005225F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  <w:u w:val="single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6" o:title=""/>
          </v:shape>
          <o:OLEObject Type="Embed" ProgID="PowerPoint.Slide.12" ShapeID="_x0000_i1025" DrawAspect="Content" ObjectID="_1731173926" r:id="rId7"/>
        </w:object>
      </w:r>
    </w:p>
    <w:p w:rsidR="006D7F17" w:rsidRPr="00073115" w:rsidRDefault="006D7F17" w:rsidP="005225F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61F92" w:rsidRPr="00073115" w:rsidRDefault="00D61F92" w:rsidP="005225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- философские;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- социальные;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- политические;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- экологические;</w:t>
      </w:r>
    </w:p>
    <w:p w:rsidR="00D12544" w:rsidRPr="00073115" w:rsidRDefault="00D61F92" w:rsidP="005225F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3115">
        <w:rPr>
          <w:rFonts w:ascii="Times New Roman" w:hAnsi="Times New Roman" w:cs="Times New Roman"/>
          <w:b/>
          <w:i/>
          <w:sz w:val="28"/>
          <w:szCs w:val="28"/>
        </w:rPr>
        <w:t>- нравственные</w:t>
      </w:r>
      <w:r w:rsidRPr="0007311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B4DC7" w:rsidRPr="0007311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D61F92" w:rsidRPr="00073115" w:rsidRDefault="00D61F9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Что такое комментарий?</w:t>
      </w:r>
    </w:p>
    <w:p w:rsidR="00D61F92" w:rsidRPr="00073115" w:rsidRDefault="00D61F9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Каковы типы комментирования?</w:t>
      </w:r>
    </w:p>
    <w:p w:rsidR="00D61F92" w:rsidRPr="00073115" w:rsidRDefault="00D61F9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- Как выявить и сформулировать авторскую позицию?</w:t>
      </w:r>
    </w:p>
    <w:p w:rsidR="00B95503" w:rsidRPr="00073115" w:rsidRDefault="00B95503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Сделать слайд 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>аблицу, которую в ходе комментария заполняют учащиеся.</w:t>
      </w:r>
    </w:p>
    <w:p w:rsidR="006D7F17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Комментари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рассуждения, пояснительные замечания по поводу чего- либо.</w:t>
      </w:r>
    </w:p>
    <w:p w:rsidR="006D7F17" w:rsidRPr="00073115" w:rsidRDefault="00D61F92" w:rsidP="005225F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lastRenderedPageBreak/>
        <w:t>Комментарий:</w:t>
      </w:r>
      <w:r w:rsidR="006D7F17" w:rsidRPr="000731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7F17" w:rsidRPr="00073115">
        <w:rPr>
          <w:rFonts w:ascii="Times New Roman" w:hAnsi="Times New Roman" w:cs="Times New Roman"/>
          <w:b/>
          <w:sz w:val="28"/>
          <w:szCs w:val="28"/>
        </w:rPr>
        <w:object w:dxaOrig="7191" w:dyaOrig="5399">
          <v:shape id="_x0000_i1026" type="#_x0000_t75" style="width:359.25pt;height:270pt" o:ole="">
            <v:imagedata r:id="rId8" o:title=""/>
          </v:shape>
          <o:OLEObject Type="Embed" ProgID="PowerPoint.Slide.12" ShapeID="_x0000_i1026" DrawAspect="Content" ObjectID="_1731173927" r:id="rId9"/>
        </w:objec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- текстуальны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представляет собой объяснение текста, следование за автором в раскрытии проблемы;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концепционны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Pr="0007311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в центре внимания актуальность, столкновение различных мнений по данному вопросу.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Вывод: комментарий должен осуществляться с  опорой на данный текст.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Конкретизировать комментарий можно с помощью вопросов: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 Как, на каком материале автор раскрывает проблему?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На чем заостряет внимание?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Какие эмоции автора выражены в тексте?</w:t>
      </w:r>
    </w:p>
    <w:p w:rsidR="00D61F92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Как выражено отношение автора к 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изображаемому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>?</w:t>
      </w:r>
    </w:p>
    <w:p w:rsidR="007D58A5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Какие средства художественной выразительности помогают выявить отношение к проблеме?</w:t>
      </w:r>
    </w:p>
    <w:p w:rsidR="007D58A5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Вывод: Если проблема текста – это вопрос, то позиция автор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это ответ на вопрос, поставленный в тексте. </w:t>
      </w:r>
    </w:p>
    <w:p w:rsidR="007D58A5" w:rsidRPr="00073115" w:rsidRDefault="007D58A5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73115">
        <w:rPr>
          <w:rFonts w:ascii="Times New Roman" w:hAnsi="Times New Roman" w:cs="Times New Roman"/>
          <w:sz w:val="28"/>
          <w:szCs w:val="28"/>
        </w:rPr>
        <w:t>Что такое аргументация?</w:t>
      </w:r>
    </w:p>
    <w:p w:rsidR="007D58A5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Аргументаци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это приведение доказательств, объяснений, примеров для обоснования какой- либо мысли перед слушателями.</w:t>
      </w:r>
    </w:p>
    <w:p w:rsidR="007D58A5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lastRenderedPageBreak/>
        <w:t>Аргументы:</w:t>
      </w:r>
    </w:p>
    <w:p w:rsidR="00766F36" w:rsidRPr="00073115" w:rsidRDefault="00766F36" w:rsidP="005225F2">
      <w:pPr>
        <w:rPr>
          <w:rFonts w:ascii="Times New Roman" w:hAnsi="Times New Roman" w:cs="Times New Roman"/>
          <w:b/>
          <w:sz w:val="28"/>
          <w:szCs w:val="28"/>
        </w:rPr>
      </w:pPr>
    </w:p>
    <w:p w:rsidR="00766F36" w:rsidRPr="00073115" w:rsidRDefault="00766F36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object w:dxaOrig="7191" w:dyaOrig="5399">
          <v:shape id="_x0000_i1027" type="#_x0000_t75" style="width:359.25pt;height:270pt" o:ole="">
            <v:imagedata r:id="rId10" o:title=""/>
          </v:shape>
          <o:OLEObject Type="Embed" ProgID="PowerPoint.Slide.12" ShapeID="_x0000_i1027" DrawAspect="Content" ObjectID="_1731173928" r:id="rId11"/>
        </w:object>
      </w:r>
    </w:p>
    <w:p w:rsidR="007D58A5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- литературные (пословицы, поговорки, примеры из ху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ной литературы. 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Ссылки на авторитетные источники);</w:t>
      </w:r>
      <w:proofErr w:type="gramEnd"/>
    </w:p>
    <w:p w:rsidR="00766F36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основанные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на личном опыте.</w:t>
      </w:r>
    </w:p>
    <w:p w:rsidR="0019683C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Методика работы с текстом:</w:t>
      </w:r>
    </w:p>
    <w:tbl>
      <w:tblPr>
        <w:tblStyle w:val="a4"/>
        <w:tblW w:w="0" w:type="auto"/>
        <w:tblLook w:val="04A0"/>
      </w:tblPr>
      <w:tblGrid>
        <w:gridCol w:w="1526"/>
        <w:gridCol w:w="8045"/>
      </w:tblGrid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Комментарий</w:t>
            </w: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Позиция автора</w:t>
            </w: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Моя позиция</w:t>
            </w: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1-й аргумент</w:t>
            </w: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2-й аргумент</w:t>
            </w: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8A5" w:rsidRPr="00073115" w:rsidTr="007D58A5">
        <w:tc>
          <w:tcPr>
            <w:tcW w:w="1526" w:type="dxa"/>
          </w:tcPr>
          <w:p w:rsidR="007D58A5" w:rsidRPr="00073115" w:rsidRDefault="007D58A5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7D58A5" w:rsidRPr="00073115" w:rsidRDefault="00F321D1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15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Заключение:</w:t>
            </w:r>
          </w:p>
          <w:p w:rsidR="00F321D1" w:rsidRPr="00073115" w:rsidRDefault="00F321D1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1D1" w:rsidRPr="00073115" w:rsidRDefault="00F321D1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4A3" w:rsidRPr="00073115" w:rsidRDefault="009714A3" w:rsidP="005225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D58A5" w:rsidRPr="00073115" w:rsidRDefault="007D58A5" w:rsidP="005225F2">
      <w:pPr>
        <w:rPr>
          <w:rFonts w:ascii="Times New Roman" w:hAnsi="Times New Roman" w:cs="Times New Roman"/>
          <w:b/>
          <w:sz w:val="28"/>
          <w:szCs w:val="28"/>
        </w:rPr>
      </w:pPr>
    </w:p>
    <w:p w:rsidR="00F321D1" w:rsidRPr="00073115" w:rsidRDefault="009714A3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Заполняем таблицу теоретическим материалом и выводами.</w:t>
      </w:r>
    </w:p>
    <w:p w:rsidR="00D61F92" w:rsidRPr="00073115" w:rsidRDefault="00D61F92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258B" w:rsidRPr="00073115" w:rsidRDefault="009714A3" w:rsidP="005225F2">
      <w:pPr>
        <w:rPr>
          <w:rFonts w:ascii="Times New Roman" w:hAnsi="Times New Roman" w:cs="Times New Roman"/>
          <w:sz w:val="28"/>
          <w:szCs w:val="28"/>
          <w:u w:val="single"/>
        </w:rPr>
      </w:pPr>
      <w:r w:rsidRPr="00073115"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="00F321D1" w:rsidRPr="00073115">
        <w:rPr>
          <w:rFonts w:ascii="Times New Roman" w:hAnsi="Times New Roman" w:cs="Times New Roman"/>
          <w:sz w:val="28"/>
          <w:szCs w:val="28"/>
          <w:u w:val="single"/>
        </w:rPr>
        <w:t>Практическая часть урока:</w:t>
      </w:r>
      <w:r w:rsidR="0088258B" w:rsidRPr="00073115">
        <w:rPr>
          <w:rFonts w:ascii="Times New Roman" w:hAnsi="Times New Roman" w:cs="Times New Roman"/>
          <w:sz w:val="28"/>
          <w:szCs w:val="28"/>
          <w:u w:val="single"/>
        </w:rPr>
        <w:t xml:space="preserve"> текст А.И.Солженицына высвечивается н</w:t>
      </w:r>
      <w:r w:rsidR="00073115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88258B" w:rsidRPr="00073115">
        <w:rPr>
          <w:rFonts w:ascii="Times New Roman" w:hAnsi="Times New Roman" w:cs="Times New Roman"/>
          <w:sz w:val="28"/>
          <w:szCs w:val="28"/>
          <w:u w:val="single"/>
        </w:rPr>
        <w:t xml:space="preserve"> экране и одновременно раздается детям.</w:t>
      </w:r>
    </w:p>
    <w:p w:rsidR="00766F36" w:rsidRPr="00073115" w:rsidRDefault="00766F36" w:rsidP="005225F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66F36" w:rsidRPr="00073115" w:rsidRDefault="00766F36" w:rsidP="005225F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66F36" w:rsidRPr="00073115" w:rsidRDefault="00766F36" w:rsidP="005225F2">
      <w:pPr>
        <w:rPr>
          <w:rFonts w:ascii="Times New Roman" w:hAnsi="Times New Roman" w:cs="Times New Roman"/>
          <w:sz w:val="28"/>
          <w:szCs w:val="28"/>
          <w:u w:val="single"/>
        </w:rPr>
      </w:pPr>
      <w:r w:rsidRPr="000731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object w:dxaOrig="7191" w:dyaOrig="5399">
          <v:shape id="_x0000_i1028" type="#_x0000_t75" style="width:498.75pt;height:385.5pt" o:ole="">
            <v:imagedata r:id="rId12" o:title=""/>
          </v:shape>
          <o:OLEObject Type="Embed" ProgID="PowerPoint.Slide.12" ShapeID="_x0000_i1028" DrawAspect="Content" ObjectID="_1731173929" r:id="rId13"/>
        </w:object>
      </w:r>
    </w:p>
    <w:p w:rsidR="00F321D1" w:rsidRPr="00073115" w:rsidRDefault="0088258B" w:rsidP="005225F2">
      <w:pPr>
        <w:rPr>
          <w:rFonts w:ascii="Times New Roman" w:hAnsi="Times New Roman" w:cs="Times New Roman"/>
          <w:sz w:val="28"/>
          <w:szCs w:val="28"/>
          <w:u w:val="single"/>
        </w:rPr>
      </w:pPr>
      <w:r w:rsidRPr="00073115">
        <w:rPr>
          <w:rFonts w:ascii="Times New Roman" w:hAnsi="Times New Roman" w:cs="Times New Roman"/>
          <w:sz w:val="28"/>
          <w:szCs w:val="28"/>
          <w:u w:val="single"/>
        </w:rPr>
        <w:t>Восприятие текста:</w:t>
      </w:r>
    </w:p>
    <w:p w:rsidR="00243419" w:rsidRPr="00073115" w:rsidRDefault="0088258B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Pr="00073115">
        <w:rPr>
          <w:rFonts w:ascii="Times New Roman" w:hAnsi="Times New Roman" w:cs="Times New Roman"/>
          <w:sz w:val="28"/>
          <w:szCs w:val="28"/>
        </w:rPr>
        <w:t>Какое чувство испытывает автор?</w:t>
      </w:r>
    </w:p>
    <w:p w:rsidR="0088258B" w:rsidRPr="00073115" w:rsidRDefault="00243419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(</w:t>
      </w:r>
      <w:r w:rsidR="0088258B" w:rsidRPr="00073115">
        <w:rPr>
          <w:rFonts w:ascii="Times New Roman" w:hAnsi="Times New Roman" w:cs="Times New Roman"/>
          <w:b/>
          <w:sz w:val="28"/>
          <w:szCs w:val="28"/>
        </w:rPr>
        <w:t>возмущение, стыд за свою Родину)</w:t>
      </w:r>
    </w:p>
    <w:p w:rsidR="00243419" w:rsidRPr="00073115" w:rsidRDefault="0088258B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2. </w:t>
      </w:r>
      <w:r w:rsidR="00C64822" w:rsidRPr="00073115">
        <w:rPr>
          <w:rFonts w:ascii="Times New Roman" w:hAnsi="Times New Roman" w:cs="Times New Roman"/>
          <w:sz w:val="28"/>
          <w:szCs w:val="28"/>
        </w:rPr>
        <w:t xml:space="preserve">  </w:t>
      </w:r>
      <w:r w:rsidRPr="00073115">
        <w:rPr>
          <w:rFonts w:ascii="Times New Roman" w:hAnsi="Times New Roman" w:cs="Times New Roman"/>
          <w:sz w:val="28"/>
          <w:szCs w:val="28"/>
        </w:rPr>
        <w:t xml:space="preserve">Какая проблема поднимается автором? </w:t>
      </w:r>
    </w:p>
    <w:p w:rsidR="0088258B" w:rsidRPr="00073115" w:rsidRDefault="0088258B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(проблема равнодушия)</w:t>
      </w:r>
    </w:p>
    <w:p w:rsidR="00243419" w:rsidRPr="00073115" w:rsidRDefault="0088258B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3. Какие два слова в тексте Солженицын употребляет с большой буквы. Почему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 xml:space="preserve">.? 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 xml:space="preserve">О чем это говорит. </w:t>
      </w:r>
    </w:p>
    <w:p w:rsidR="0088258B" w:rsidRPr="00073115" w:rsidRDefault="0088258B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(Позор вели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потому с большой, Родина -  трепетное отношение автора к ней, глубокое уважение.</w:t>
      </w:r>
    </w:p>
    <w:p w:rsidR="00243419" w:rsidRPr="00073115" w:rsidRDefault="0088258B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4. </w:t>
      </w:r>
      <w:r w:rsidR="00243419" w:rsidRPr="00073115">
        <w:rPr>
          <w:rFonts w:ascii="Times New Roman" w:hAnsi="Times New Roman" w:cs="Times New Roman"/>
          <w:sz w:val="28"/>
          <w:szCs w:val="28"/>
        </w:rPr>
        <w:t>Вы видите, что здесь большую роль играет авторская пунктуация. Назовите авторские слова, которые невозможно обойти?</w:t>
      </w:r>
    </w:p>
    <w:p w:rsidR="00243419" w:rsidRPr="00073115" w:rsidRDefault="00243419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</w:t>
      </w:r>
      <w:r w:rsidRPr="0007311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безмысло</w:t>
      </w:r>
      <w:proofErr w:type="spell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, разора, 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неотстанное</w:t>
      </w:r>
      <w:proofErr w:type="spell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мелькучих</w:t>
      </w:r>
      <w:proofErr w:type="spell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проблем, 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щедродушных</w:t>
      </w:r>
      <w:proofErr w:type="spellEnd"/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>.</w:t>
      </w:r>
      <w:r w:rsidR="00C64822" w:rsidRPr="0007311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3419" w:rsidRPr="00073115" w:rsidRDefault="00243419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lastRenderedPageBreak/>
        <w:t>5. Назовите художественные средства</w:t>
      </w:r>
      <w:proofErr w:type="gramStart"/>
      <w:r w:rsidR="00C64822" w:rsidRPr="00073115">
        <w:rPr>
          <w:rFonts w:ascii="Times New Roman" w:hAnsi="Times New Roman" w:cs="Times New Roman"/>
          <w:sz w:val="28"/>
          <w:szCs w:val="28"/>
        </w:rPr>
        <w:t xml:space="preserve"> </w:t>
      </w:r>
      <w:r w:rsidRPr="00073115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43419" w:rsidRPr="00073115" w:rsidRDefault="00243419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Равнодушные и скользкие руки…-</w:t>
      </w:r>
    </w:p>
    <w:p w:rsidR="00243419" w:rsidRPr="00073115" w:rsidRDefault="00243419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Стертые лица…-</w:t>
      </w:r>
    </w:p>
    <w:p w:rsidR="00243419" w:rsidRPr="00073115" w:rsidRDefault="00243419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Унизительное чувство, 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неотстанное</w:t>
      </w:r>
      <w:proofErr w:type="spellEnd"/>
      <w:r w:rsidRPr="00073115">
        <w:rPr>
          <w:rFonts w:ascii="Times New Roman" w:hAnsi="Times New Roman" w:cs="Times New Roman"/>
          <w:b/>
          <w:sz w:val="28"/>
          <w:szCs w:val="28"/>
        </w:rPr>
        <w:t>…-</w:t>
      </w:r>
    </w:p>
    <w:p w:rsidR="00243419" w:rsidRPr="00073115" w:rsidRDefault="00243419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Роняешься в ночь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..-</w:t>
      </w:r>
      <w:proofErr w:type="gramEnd"/>
    </w:p>
    <w:p w:rsidR="000D736C" w:rsidRPr="00073115" w:rsidRDefault="00243419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Л</w:t>
      </w:r>
      <w:r w:rsidR="000D736C" w:rsidRPr="00073115">
        <w:rPr>
          <w:rFonts w:ascii="Times New Roman" w:hAnsi="Times New Roman" w:cs="Times New Roman"/>
          <w:b/>
          <w:sz w:val="28"/>
          <w:szCs w:val="28"/>
        </w:rPr>
        <w:t>истаешь глубь истории…-</w:t>
      </w:r>
    </w:p>
    <w:p w:rsidR="000D736C" w:rsidRPr="00073115" w:rsidRDefault="000D736C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>Неубитый поиск</w:t>
      </w:r>
      <w:r w:rsidRPr="00073115">
        <w:rPr>
          <w:rFonts w:ascii="Times New Roman" w:hAnsi="Times New Roman" w:cs="Times New Roman"/>
          <w:sz w:val="28"/>
          <w:szCs w:val="28"/>
        </w:rPr>
        <w:t>…-</w:t>
      </w:r>
    </w:p>
    <w:p w:rsidR="000D736C" w:rsidRPr="00073115" w:rsidRDefault="000D736C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6. Внимательно </w:t>
      </w:r>
      <w:r w:rsidR="00EF41A8" w:rsidRPr="00073115">
        <w:rPr>
          <w:rFonts w:ascii="Times New Roman" w:hAnsi="Times New Roman" w:cs="Times New Roman"/>
          <w:sz w:val="28"/>
          <w:szCs w:val="28"/>
        </w:rPr>
        <w:t>первые два абзаца какой звук вы слышите</w:t>
      </w:r>
      <w:proofErr w:type="gramStart"/>
      <w:r w:rsidR="00EF41A8" w:rsidRPr="0007311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EF41A8" w:rsidRPr="00073115">
        <w:rPr>
          <w:rFonts w:ascii="Times New Roman" w:hAnsi="Times New Roman" w:cs="Times New Roman"/>
          <w:sz w:val="28"/>
          <w:szCs w:val="28"/>
        </w:rPr>
        <w:t xml:space="preserve"> Что он вам напоминает? (звук «</w:t>
      </w:r>
      <w:proofErr w:type="spellStart"/>
      <w:r w:rsidR="00EF41A8" w:rsidRPr="0007311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EF41A8" w:rsidRPr="00073115">
        <w:rPr>
          <w:rFonts w:ascii="Times New Roman" w:hAnsi="Times New Roman" w:cs="Times New Roman"/>
          <w:sz w:val="28"/>
          <w:szCs w:val="28"/>
        </w:rPr>
        <w:t>», пилы</w:t>
      </w:r>
      <w:proofErr w:type="gramStart"/>
      <w:r w:rsidR="00EF41A8" w:rsidRPr="000731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F41A8" w:rsidRPr="00073115">
        <w:rPr>
          <w:rFonts w:ascii="Times New Roman" w:hAnsi="Times New Roman" w:cs="Times New Roman"/>
          <w:sz w:val="28"/>
          <w:szCs w:val="28"/>
        </w:rPr>
        <w:t xml:space="preserve"> неприятное ощущение) Аллитерация, звукопись.</w:t>
      </w:r>
    </w:p>
    <w:p w:rsidR="00EF41A8" w:rsidRPr="00073115" w:rsidRDefault="00EF41A8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7.  Кто противопоставлен равнодушным людям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 xml:space="preserve"> На кого рассчитывает Солженицын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 xml:space="preserve"> Какими качествами</w:t>
      </w:r>
      <w:proofErr w:type="gramStart"/>
      <w:r w:rsidRPr="00073115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3115">
        <w:rPr>
          <w:rFonts w:ascii="Times New Roman" w:hAnsi="Times New Roman" w:cs="Times New Roman"/>
          <w:sz w:val="28"/>
          <w:szCs w:val="28"/>
        </w:rPr>
        <w:t>бладает народ?</w:t>
      </w:r>
    </w:p>
    <w:p w:rsidR="00EF41A8" w:rsidRPr="00073115" w:rsidRDefault="00EF41A8" w:rsidP="005225F2">
      <w:pPr>
        <w:rPr>
          <w:rFonts w:ascii="Times New Roman" w:hAnsi="Times New Roman" w:cs="Times New Roman"/>
          <w:b/>
          <w:sz w:val="28"/>
          <w:szCs w:val="28"/>
        </w:rPr>
      </w:pPr>
      <w:r w:rsidRPr="00073115">
        <w:rPr>
          <w:rFonts w:ascii="Times New Roman" w:hAnsi="Times New Roman" w:cs="Times New Roman"/>
          <w:b/>
          <w:sz w:val="28"/>
          <w:szCs w:val="28"/>
        </w:rPr>
        <w:t xml:space="preserve">(чистые помыслы – корыстно правящих, неубитый поиск – стертые лица, </w:t>
      </w:r>
      <w:proofErr w:type="spellStart"/>
      <w:r w:rsidRPr="00073115">
        <w:rPr>
          <w:rFonts w:ascii="Times New Roman" w:hAnsi="Times New Roman" w:cs="Times New Roman"/>
          <w:b/>
          <w:sz w:val="28"/>
          <w:szCs w:val="28"/>
        </w:rPr>
        <w:t>щедродуши</w:t>
      </w:r>
      <w:proofErr w:type="gramStart"/>
      <w:r w:rsidRPr="00073115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07311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073115">
        <w:rPr>
          <w:rFonts w:ascii="Times New Roman" w:hAnsi="Times New Roman" w:cs="Times New Roman"/>
          <w:b/>
          <w:sz w:val="28"/>
          <w:szCs w:val="28"/>
        </w:rPr>
        <w:t xml:space="preserve"> равнодушие).</w:t>
      </w:r>
    </w:p>
    <w:p w:rsidR="00EF41A8" w:rsidRPr="00073115" w:rsidRDefault="00EF41A8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8.От чего зависит равнодушие людей? Каким образом можно изменить жизнь?</w:t>
      </w:r>
    </w:p>
    <w:p w:rsidR="00B95503" w:rsidRPr="00073115" w:rsidRDefault="00C64822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 xml:space="preserve">  </w:t>
      </w:r>
      <w:r w:rsidR="00EF41A8" w:rsidRPr="00073115">
        <w:rPr>
          <w:rFonts w:ascii="Times New Roman" w:hAnsi="Times New Roman" w:cs="Times New Roman"/>
          <w:sz w:val="28"/>
          <w:szCs w:val="28"/>
        </w:rPr>
        <w:t>5</w:t>
      </w:r>
      <w:r w:rsidR="00B95503" w:rsidRPr="00073115">
        <w:rPr>
          <w:rFonts w:ascii="Times New Roman" w:hAnsi="Times New Roman" w:cs="Times New Roman"/>
          <w:sz w:val="28"/>
          <w:szCs w:val="28"/>
        </w:rPr>
        <w:t>. Раздача текстов группам, идет написание общей работы. Зачитывание текстов</w:t>
      </w:r>
      <w:proofErr w:type="gramStart"/>
      <w:r w:rsidR="00B95503" w:rsidRPr="000731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95503" w:rsidRPr="00073115">
        <w:rPr>
          <w:rFonts w:ascii="Times New Roman" w:hAnsi="Times New Roman" w:cs="Times New Roman"/>
          <w:sz w:val="28"/>
          <w:szCs w:val="28"/>
        </w:rPr>
        <w:t xml:space="preserve"> созданных учащимися.</w:t>
      </w:r>
    </w:p>
    <w:p w:rsidR="00B95503" w:rsidRPr="00073115" w:rsidRDefault="00EF41A8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6</w:t>
      </w:r>
      <w:r w:rsidR="00B95503" w:rsidRPr="00073115">
        <w:rPr>
          <w:rFonts w:ascii="Times New Roman" w:hAnsi="Times New Roman" w:cs="Times New Roman"/>
          <w:sz w:val="28"/>
          <w:szCs w:val="28"/>
        </w:rPr>
        <w:t>. Комментирование учителем работ.</w:t>
      </w:r>
    </w:p>
    <w:p w:rsidR="00EF41A8" w:rsidRPr="00073115" w:rsidRDefault="00EF41A8" w:rsidP="005225F2">
      <w:pPr>
        <w:rPr>
          <w:rFonts w:ascii="Times New Roman" w:hAnsi="Times New Roman" w:cs="Times New Roman"/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7</w:t>
      </w:r>
      <w:r w:rsidR="00B95503" w:rsidRPr="00073115">
        <w:rPr>
          <w:rFonts w:ascii="Times New Roman" w:hAnsi="Times New Roman" w:cs="Times New Roman"/>
          <w:sz w:val="28"/>
          <w:szCs w:val="28"/>
        </w:rPr>
        <w:t>. Подведение итогов урока.</w:t>
      </w:r>
    </w:p>
    <w:p w:rsidR="00DB4DC7" w:rsidRPr="00766F36" w:rsidRDefault="00EF41A8" w:rsidP="005225F2">
      <w:pPr>
        <w:rPr>
          <w:sz w:val="28"/>
          <w:szCs w:val="28"/>
        </w:rPr>
      </w:pPr>
      <w:r w:rsidRPr="00073115">
        <w:rPr>
          <w:rFonts w:ascii="Times New Roman" w:hAnsi="Times New Roman" w:cs="Times New Roman"/>
          <w:sz w:val="28"/>
          <w:szCs w:val="28"/>
        </w:rPr>
        <w:t>8</w:t>
      </w:r>
      <w:r w:rsidR="00B95503" w:rsidRPr="00073115">
        <w:rPr>
          <w:rFonts w:ascii="Times New Roman" w:hAnsi="Times New Roman" w:cs="Times New Roman"/>
          <w:sz w:val="28"/>
          <w:szCs w:val="28"/>
        </w:rPr>
        <w:t>. Д.работа: написание сочинения на заданную тему.</w:t>
      </w:r>
      <w:r w:rsidR="005225F2" w:rsidRPr="00DC2318">
        <w:rPr>
          <w:sz w:val="28"/>
          <w:szCs w:val="28"/>
        </w:rPr>
        <w:t xml:space="preserve">                   </w:t>
      </w:r>
    </w:p>
    <w:sectPr w:rsidR="00DB4DC7" w:rsidRPr="00766F36" w:rsidSect="00542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04FB3"/>
    <w:multiLevelType w:val="hybridMultilevel"/>
    <w:tmpl w:val="51523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DC7"/>
    <w:rsid w:val="00047F77"/>
    <w:rsid w:val="00073115"/>
    <w:rsid w:val="000D736C"/>
    <w:rsid w:val="000E0856"/>
    <w:rsid w:val="0019683C"/>
    <w:rsid w:val="00243419"/>
    <w:rsid w:val="003612F4"/>
    <w:rsid w:val="004F64CE"/>
    <w:rsid w:val="005225F2"/>
    <w:rsid w:val="00542EC9"/>
    <w:rsid w:val="006D7F17"/>
    <w:rsid w:val="007500BC"/>
    <w:rsid w:val="00766F36"/>
    <w:rsid w:val="007D58A5"/>
    <w:rsid w:val="0088258B"/>
    <w:rsid w:val="00955DC3"/>
    <w:rsid w:val="009714A3"/>
    <w:rsid w:val="009E1C7F"/>
    <w:rsid w:val="00A666BB"/>
    <w:rsid w:val="00B95503"/>
    <w:rsid w:val="00C64822"/>
    <w:rsid w:val="00D12544"/>
    <w:rsid w:val="00D54E5F"/>
    <w:rsid w:val="00D61F92"/>
    <w:rsid w:val="00DB4DC7"/>
    <w:rsid w:val="00DC2318"/>
    <w:rsid w:val="00DF414F"/>
    <w:rsid w:val="00EF41A8"/>
    <w:rsid w:val="00F321D1"/>
    <w:rsid w:val="00FC3586"/>
    <w:rsid w:val="00FC6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5F2"/>
    <w:pPr>
      <w:ind w:left="720"/>
      <w:contextualSpacing/>
    </w:pPr>
  </w:style>
  <w:style w:type="table" w:styleId="a4">
    <w:name w:val="Table Grid"/>
    <w:basedOn w:val="a1"/>
    <w:uiPriority w:val="59"/>
    <w:rsid w:val="007D58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5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3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2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11486-8AB2-4660-B5CF-0D6A10C9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Таня</cp:lastModifiedBy>
  <cp:revision>4</cp:revision>
  <cp:lastPrinted>2010-03-16T19:55:00Z</cp:lastPrinted>
  <dcterms:created xsi:type="dcterms:W3CDTF">2012-02-08T09:59:00Z</dcterms:created>
  <dcterms:modified xsi:type="dcterms:W3CDTF">2022-11-28T17:52:00Z</dcterms:modified>
</cp:coreProperties>
</file>